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7CEBF" w14:textId="7F533692" w:rsidR="00047D6A" w:rsidRPr="002D57F2" w:rsidRDefault="00047D6A" w:rsidP="00047D6A">
      <w:r w:rsidRPr="002D57F2">
        <w:rPr>
          <w:noProof/>
          <w:lang w:val="en-US"/>
        </w:rPr>
        <w:drawing>
          <wp:inline distT="0" distB="0" distL="0" distR="0" wp14:anchorId="3661804B" wp14:editId="4CC61FBE">
            <wp:extent cx="5003800" cy="1372235"/>
            <wp:effectExtent l="0" t="0" r="6350" b="0"/>
            <wp:docPr id="5" name="Grafik 5"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a:stretch>
                      <a:fillRect/>
                    </a:stretch>
                  </pic:blipFill>
                  <pic:spPr>
                    <a:xfrm>
                      <a:off x="0" y="0"/>
                      <a:ext cx="5003800" cy="1372235"/>
                    </a:xfrm>
                    <a:prstGeom prst="rect">
                      <a:avLst/>
                    </a:prstGeom>
                  </pic:spPr>
                </pic:pic>
              </a:graphicData>
            </a:graphic>
          </wp:inline>
        </w:drawing>
      </w:r>
    </w:p>
    <w:p w14:paraId="21587664" w14:textId="51E4DABC" w:rsidR="009C45A2" w:rsidRPr="00BC669E" w:rsidRDefault="00BF520E" w:rsidP="00945E93">
      <w:pPr>
        <w:pStyle w:val="berschrift1"/>
        <w:rPr>
          <w:lang w:val="de-DE"/>
        </w:rPr>
      </w:pPr>
      <w:r w:rsidRPr="00BC669E">
        <w:rPr>
          <w:lang w:val="de-DE"/>
        </w:rPr>
        <w:t>#</w:t>
      </w:r>
      <w:proofErr w:type="spellStart"/>
      <w:r w:rsidRPr="00BC669E">
        <w:rPr>
          <w:lang w:val="de-DE"/>
        </w:rPr>
        <w:t>Dont</w:t>
      </w:r>
      <w:r w:rsidR="00132D47" w:rsidRPr="00BC669E">
        <w:rPr>
          <w:lang w:val="de-DE"/>
        </w:rPr>
        <w:t>s</w:t>
      </w:r>
      <w:r w:rsidRPr="00BC669E">
        <w:rPr>
          <w:lang w:val="de-DE"/>
        </w:rPr>
        <w:t>toptheeducation</w:t>
      </w:r>
      <w:proofErr w:type="spellEnd"/>
    </w:p>
    <w:p w14:paraId="1C08587F" w14:textId="49A2A2E2" w:rsidR="009C45A2" w:rsidRPr="00FE50A1" w:rsidRDefault="00BC669E" w:rsidP="007D1325">
      <w:pPr>
        <w:pStyle w:val="berschrift2"/>
        <w:rPr>
          <w:lang w:val="de-DE"/>
        </w:rPr>
      </w:pPr>
      <w:r>
        <w:rPr>
          <w:lang w:val="de-DE"/>
        </w:rPr>
        <w:t>Webinare zu HF-</w:t>
      </w:r>
      <w:r w:rsidR="00B010D1">
        <w:rPr>
          <w:lang w:val="de-DE"/>
        </w:rPr>
        <w:t>Drahtlost</w:t>
      </w:r>
      <w:r>
        <w:rPr>
          <w:lang w:val="de-DE"/>
        </w:rPr>
        <w:t>echnik und digitaler Audioübertragung</w:t>
      </w:r>
    </w:p>
    <w:p w14:paraId="70643407" w14:textId="1DB01F37" w:rsidR="007D1325" w:rsidRPr="00FE50A1" w:rsidRDefault="007D1325" w:rsidP="007D1325">
      <w:pPr>
        <w:rPr>
          <w:lang w:val="de-DE"/>
        </w:rPr>
      </w:pPr>
    </w:p>
    <w:p w14:paraId="32D03839" w14:textId="20AB453C" w:rsidR="001A3423" w:rsidRPr="003B6AAE" w:rsidRDefault="00523995" w:rsidP="00523995">
      <w:pPr>
        <w:rPr>
          <w:b/>
          <w:bCs/>
          <w:lang w:val="de-DE"/>
        </w:rPr>
      </w:pPr>
      <w:r w:rsidRPr="00BC669E">
        <w:rPr>
          <w:b/>
          <w:i/>
          <w:lang w:val="de-DE"/>
        </w:rPr>
        <w:t xml:space="preserve">Wedemark, </w:t>
      </w:r>
      <w:r w:rsidR="00FE50A1" w:rsidRPr="00BC669E">
        <w:rPr>
          <w:b/>
          <w:i/>
          <w:lang w:val="de-DE"/>
        </w:rPr>
        <w:t xml:space="preserve">5. </w:t>
      </w:r>
      <w:r w:rsidR="000F0D32">
        <w:rPr>
          <w:b/>
          <w:i/>
          <w:lang w:val="de-DE"/>
        </w:rPr>
        <w:t>Mai</w:t>
      </w:r>
      <w:r w:rsidRPr="003B6AAE">
        <w:rPr>
          <w:b/>
          <w:i/>
          <w:lang w:val="de-DE"/>
        </w:rPr>
        <w:t xml:space="preserve"> 2020 </w:t>
      </w:r>
      <w:r w:rsidRPr="003B6AAE">
        <w:rPr>
          <w:b/>
          <w:lang w:val="de-DE"/>
        </w:rPr>
        <w:t>–</w:t>
      </w:r>
      <w:r w:rsidR="00F83D75" w:rsidRPr="003B6AAE">
        <w:rPr>
          <w:b/>
          <w:lang w:val="de-DE"/>
        </w:rPr>
        <w:t xml:space="preserve"> </w:t>
      </w:r>
      <w:r w:rsidR="00B010D1">
        <w:rPr>
          <w:b/>
          <w:lang w:val="de-DE"/>
        </w:rPr>
        <w:t>Im</w:t>
      </w:r>
      <w:r w:rsidR="00BC669E">
        <w:rPr>
          <w:b/>
          <w:lang w:val="de-DE"/>
        </w:rPr>
        <w:t xml:space="preserve"> </w:t>
      </w:r>
      <w:r w:rsidR="003B6AAE" w:rsidRPr="003B6AAE">
        <w:rPr>
          <w:b/>
          <w:lang w:val="de-DE"/>
        </w:rPr>
        <w:t>Live-</w:t>
      </w:r>
      <w:r w:rsidR="00BA1961">
        <w:rPr>
          <w:b/>
          <w:lang w:val="de-DE"/>
        </w:rPr>
        <w:t>Sektor</w:t>
      </w:r>
      <w:r w:rsidR="003B6AAE" w:rsidRPr="003B6AAE">
        <w:rPr>
          <w:b/>
          <w:lang w:val="de-DE"/>
        </w:rPr>
        <w:t xml:space="preserve"> </w:t>
      </w:r>
      <w:r w:rsidR="00B010D1">
        <w:rPr>
          <w:b/>
          <w:lang w:val="de-DE"/>
        </w:rPr>
        <w:t>herrscht imm</w:t>
      </w:r>
      <w:bookmarkStart w:id="0" w:name="_GoBack"/>
      <w:bookmarkEnd w:id="0"/>
      <w:r w:rsidR="00B010D1">
        <w:rPr>
          <w:b/>
          <w:lang w:val="de-DE"/>
        </w:rPr>
        <w:t xml:space="preserve">er noch Stillstand, </w:t>
      </w:r>
      <w:r w:rsidR="00BC669E">
        <w:rPr>
          <w:b/>
          <w:lang w:val="de-DE"/>
        </w:rPr>
        <w:t xml:space="preserve">viele </w:t>
      </w:r>
      <w:r w:rsidR="00BA1961">
        <w:rPr>
          <w:b/>
          <w:lang w:val="de-DE"/>
        </w:rPr>
        <w:t>Ton</w:t>
      </w:r>
      <w:r w:rsidR="00BC669E">
        <w:rPr>
          <w:b/>
          <w:lang w:val="de-DE"/>
        </w:rPr>
        <w:t xml:space="preserve">techniker nutzen daher </w:t>
      </w:r>
      <w:r w:rsidR="003B6AAE" w:rsidRPr="003B6AAE">
        <w:rPr>
          <w:b/>
          <w:lang w:val="de-DE"/>
        </w:rPr>
        <w:t xml:space="preserve">die Zeit, um </w:t>
      </w:r>
      <w:r w:rsidR="00BC669E">
        <w:rPr>
          <w:b/>
          <w:lang w:val="de-DE"/>
        </w:rPr>
        <w:t xml:space="preserve">sich weiterzubilden. Sennheiser möchte darum auf zwei </w:t>
      </w:r>
      <w:r w:rsidR="00BC669E" w:rsidRPr="003B6AAE">
        <w:rPr>
          <w:b/>
          <w:lang w:val="de-DE"/>
        </w:rPr>
        <w:t xml:space="preserve">spannende </w:t>
      </w:r>
      <w:r w:rsidR="00BC669E">
        <w:rPr>
          <w:b/>
          <w:lang w:val="de-DE"/>
        </w:rPr>
        <w:t xml:space="preserve">Webinare </w:t>
      </w:r>
      <w:r w:rsidR="00B010D1" w:rsidRPr="003B6AAE">
        <w:rPr>
          <w:b/>
          <w:lang w:val="de-DE"/>
        </w:rPr>
        <w:t xml:space="preserve">im Rahmen </w:t>
      </w:r>
      <w:r w:rsidR="00B010D1">
        <w:rPr>
          <w:b/>
          <w:lang w:val="de-DE"/>
        </w:rPr>
        <w:t>seiner</w:t>
      </w:r>
      <w:r w:rsidR="00B010D1" w:rsidRPr="003B6AAE">
        <w:rPr>
          <w:b/>
          <w:lang w:val="de-DE"/>
        </w:rPr>
        <w:t xml:space="preserve"> #</w:t>
      </w:r>
      <w:proofErr w:type="spellStart"/>
      <w:r w:rsidR="00B010D1" w:rsidRPr="003B6AAE">
        <w:rPr>
          <w:b/>
          <w:lang w:val="de-DE"/>
        </w:rPr>
        <w:t>DontStopTheEducation</w:t>
      </w:r>
      <w:proofErr w:type="spellEnd"/>
      <w:r w:rsidR="00B010D1" w:rsidRPr="003B6AAE">
        <w:rPr>
          <w:b/>
          <w:lang w:val="de-DE"/>
        </w:rPr>
        <w:t xml:space="preserve">-Initiative </w:t>
      </w:r>
      <w:r w:rsidR="00BC669E">
        <w:rPr>
          <w:b/>
          <w:lang w:val="de-DE"/>
        </w:rPr>
        <w:t>aufmerksam machen</w:t>
      </w:r>
      <w:r w:rsidR="00B010D1">
        <w:rPr>
          <w:b/>
          <w:lang w:val="de-DE"/>
        </w:rPr>
        <w:t xml:space="preserve">: Am 7. Mai findet </w:t>
      </w:r>
      <w:r w:rsidR="003B6AAE">
        <w:rPr>
          <w:b/>
          <w:lang w:val="de-DE"/>
        </w:rPr>
        <w:t>ein Round Table mit Sennheiser</w:t>
      </w:r>
      <w:r w:rsidR="00BA1961">
        <w:rPr>
          <w:b/>
          <w:lang w:val="de-DE"/>
        </w:rPr>
        <w:t xml:space="preserve"> </w:t>
      </w:r>
      <w:r w:rsidR="00BC669E">
        <w:rPr>
          <w:b/>
          <w:lang w:val="de-DE"/>
        </w:rPr>
        <w:t>HF-</w:t>
      </w:r>
      <w:r w:rsidR="003B6AAE">
        <w:rPr>
          <w:b/>
          <w:lang w:val="de-DE"/>
        </w:rPr>
        <w:t xml:space="preserve">Experten </w:t>
      </w:r>
      <w:r w:rsidR="00B010D1">
        <w:rPr>
          <w:b/>
          <w:lang w:val="de-DE"/>
        </w:rPr>
        <w:t>statt</w:t>
      </w:r>
      <w:r w:rsidR="00F8108A">
        <w:rPr>
          <w:b/>
          <w:lang w:val="de-DE"/>
        </w:rPr>
        <w:t>;</w:t>
      </w:r>
      <w:r w:rsidR="00B010D1">
        <w:rPr>
          <w:b/>
          <w:lang w:val="de-DE"/>
        </w:rPr>
        <w:t xml:space="preserve"> am 8. Mai startet eine neue Reihe über </w:t>
      </w:r>
      <w:r w:rsidR="00BC669E">
        <w:rPr>
          <w:b/>
          <w:lang w:val="de-DE"/>
        </w:rPr>
        <w:t xml:space="preserve">„Digital Audio and </w:t>
      </w:r>
      <w:r w:rsidR="00B010D1">
        <w:rPr>
          <w:b/>
          <w:lang w:val="de-DE"/>
        </w:rPr>
        <w:t xml:space="preserve">Digital Wireless </w:t>
      </w:r>
      <w:proofErr w:type="spellStart"/>
      <w:r w:rsidR="00B010D1">
        <w:rPr>
          <w:b/>
          <w:lang w:val="de-DE"/>
        </w:rPr>
        <w:t>Microphones</w:t>
      </w:r>
      <w:proofErr w:type="spellEnd"/>
      <w:r w:rsidR="00B010D1">
        <w:rPr>
          <w:b/>
          <w:lang w:val="de-DE"/>
        </w:rPr>
        <w:t xml:space="preserve">“. </w:t>
      </w:r>
      <w:r w:rsidR="00BC669E">
        <w:rPr>
          <w:b/>
          <w:lang w:val="de-DE"/>
        </w:rPr>
        <w:t xml:space="preserve">Beide </w:t>
      </w:r>
      <w:r w:rsidR="009F635F">
        <w:rPr>
          <w:b/>
          <w:lang w:val="de-DE"/>
        </w:rPr>
        <w:t>Online-</w:t>
      </w:r>
      <w:r w:rsidR="00BC669E">
        <w:rPr>
          <w:b/>
          <w:lang w:val="de-DE"/>
        </w:rPr>
        <w:t xml:space="preserve">Veranstaltungen finden in englischer Sprache statt. </w:t>
      </w:r>
    </w:p>
    <w:p w14:paraId="0F1EFA12" w14:textId="40D1977A" w:rsidR="005D0183" w:rsidRPr="003B6AAE" w:rsidRDefault="005D0183" w:rsidP="00523995">
      <w:pPr>
        <w:rPr>
          <w:bCs/>
          <w:lang w:val="de-DE"/>
        </w:rPr>
      </w:pPr>
    </w:p>
    <w:p w14:paraId="208AB971" w14:textId="25152D99" w:rsidR="00DE5903" w:rsidRPr="002D57F2" w:rsidRDefault="00642578" w:rsidP="00DE5903">
      <w:r>
        <w:rPr>
          <w:noProof/>
        </w:rPr>
        <w:drawing>
          <wp:inline distT="0" distB="0" distL="0" distR="0" wp14:anchorId="388306CC" wp14:editId="11E911C1">
            <wp:extent cx="5003800" cy="1390650"/>
            <wp:effectExtent l="0" t="0" r="6350" b="0"/>
            <wp:docPr id="1" name="Grafik 1" descr="Ein Bild, das Mann, drinnen, Perso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nheiser_Bildercollage 20200505.jpg"/>
                    <pic:cNvPicPr/>
                  </pic:nvPicPr>
                  <pic:blipFill>
                    <a:blip r:embed="rId9"/>
                    <a:stretch>
                      <a:fillRect/>
                    </a:stretch>
                  </pic:blipFill>
                  <pic:spPr>
                    <a:xfrm>
                      <a:off x="0" y="0"/>
                      <a:ext cx="5003800" cy="1390650"/>
                    </a:xfrm>
                    <a:prstGeom prst="rect">
                      <a:avLst/>
                    </a:prstGeom>
                  </pic:spPr>
                </pic:pic>
              </a:graphicData>
            </a:graphic>
          </wp:inline>
        </w:drawing>
      </w:r>
    </w:p>
    <w:p w14:paraId="04F8D97B" w14:textId="08C6C461" w:rsidR="00DE5903" w:rsidRPr="00FE50A1" w:rsidRDefault="00FE50A1" w:rsidP="00DE5903">
      <w:pPr>
        <w:pStyle w:val="Beschriftung"/>
        <w:rPr>
          <w:lang w:val="de-DE"/>
        </w:rPr>
      </w:pPr>
      <w:r w:rsidRPr="00FE50A1">
        <w:rPr>
          <w:lang w:val="de-DE"/>
        </w:rPr>
        <w:t xml:space="preserve">Experten für </w:t>
      </w:r>
      <w:r w:rsidR="00BC669E">
        <w:rPr>
          <w:lang w:val="de-DE"/>
        </w:rPr>
        <w:t>HF-Technik und Funkmikrofonsysteme:</w:t>
      </w:r>
      <w:r w:rsidR="00DE5903" w:rsidRPr="00FE50A1">
        <w:rPr>
          <w:lang w:val="de-DE"/>
        </w:rPr>
        <w:t xml:space="preserve"> Jonas Naesby, Vincent Tilgenkamp </w:t>
      </w:r>
      <w:r w:rsidRPr="00FE50A1">
        <w:rPr>
          <w:lang w:val="de-DE"/>
        </w:rPr>
        <w:t>und</w:t>
      </w:r>
      <w:r w:rsidR="00DE5903" w:rsidRPr="00FE50A1">
        <w:rPr>
          <w:lang w:val="de-DE"/>
        </w:rPr>
        <w:t xml:space="preserve"> Volker Schmitt (</w:t>
      </w:r>
      <w:r w:rsidRPr="00FE50A1">
        <w:rPr>
          <w:lang w:val="de-DE"/>
        </w:rPr>
        <w:t>v</w:t>
      </w:r>
      <w:r>
        <w:rPr>
          <w:lang w:val="de-DE"/>
        </w:rPr>
        <w:t>on links nach rechts)</w:t>
      </w:r>
    </w:p>
    <w:p w14:paraId="59BBE45A" w14:textId="77777777" w:rsidR="00DE5903" w:rsidRPr="00FE50A1" w:rsidRDefault="00DE5903" w:rsidP="00DE5903">
      <w:pPr>
        <w:rPr>
          <w:lang w:val="de-DE"/>
        </w:rPr>
      </w:pPr>
    </w:p>
    <w:p w14:paraId="0E6070E9" w14:textId="5C657EA0" w:rsidR="005D0183" w:rsidRPr="00BC669E" w:rsidRDefault="00BC669E" w:rsidP="005D0183">
      <w:pPr>
        <w:rPr>
          <w:b/>
          <w:bCs/>
          <w:sz w:val="22"/>
          <w:lang w:val="de-DE"/>
        </w:rPr>
      </w:pPr>
      <w:proofErr w:type="spellStart"/>
      <w:r>
        <w:rPr>
          <w:b/>
          <w:bCs/>
          <w:lang w:val="de-DE"/>
        </w:rPr>
        <w:t>Meet</w:t>
      </w:r>
      <w:proofErr w:type="spellEnd"/>
      <w:r>
        <w:rPr>
          <w:b/>
          <w:bCs/>
          <w:lang w:val="de-DE"/>
        </w:rPr>
        <w:t xml:space="preserve"> </w:t>
      </w:r>
      <w:proofErr w:type="spellStart"/>
      <w:r w:rsidR="009F635F">
        <w:rPr>
          <w:b/>
          <w:bCs/>
          <w:lang w:val="de-DE"/>
        </w:rPr>
        <w:t>Y</w:t>
      </w:r>
      <w:r>
        <w:rPr>
          <w:b/>
          <w:bCs/>
          <w:lang w:val="de-DE"/>
        </w:rPr>
        <w:t>our</w:t>
      </w:r>
      <w:proofErr w:type="spellEnd"/>
      <w:r>
        <w:rPr>
          <w:b/>
          <w:bCs/>
          <w:lang w:val="de-DE"/>
        </w:rPr>
        <w:t xml:space="preserve"> </w:t>
      </w:r>
      <w:proofErr w:type="spellStart"/>
      <w:r w:rsidR="009F635F">
        <w:rPr>
          <w:b/>
          <w:bCs/>
          <w:lang w:val="de-DE"/>
        </w:rPr>
        <w:t>E</w:t>
      </w:r>
      <w:r>
        <w:rPr>
          <w:b/>
          <w:bCs/>
          <w:lang w:val="de-DE"/>
        </w:rPr>
        <w:t>xperts</w:t>
      </w:r>
      <w:proofErr w:type="spellEnd"/>
    </w:p>
    <w:p w14:paraId="3CD3E041" w14:textId="52422037" w:rsidR="005D0183" w:rsidRPr="008566F5" w:rsidRDefault="00410D15" w:rsidP="005D0183">
      <w:pPr>
        <w:rPr>
          <w:lang w:val="de-DE"/>
        </w:rPr>
      </w:pPr>
      <w:r w:rsidRPr="00BC669E">
        <w:rPr>
          <w:lang w:val="de-DE"/>
        </w:rPr>
        <w:t xml:space="preserve">Am 7. </w:t>
      </w:r>
      <w:r w:rsidRPr="00410D15">
        <w:rPr>
          <w:lang w:val="de-DE"/>
        </w:rPr>
        <w:t xml:space="preserve">Mai </w:t>
      </w:r>
      <w:r w:rsidR="009F635F">
        <w:rPr>
          <w:lang w:val="de-DE"/>
        </w:rPr>
        <w:t>u</w:t>
      </w:r>
      <w:r w:rsidRPr="00410D15">
        <w:rPr>
          <w:lang w:val="de-DE"/>
        </w:rPr>
        <w:t xml:space="preserve">m 16.30 Uhr </w:t>
      </w:r>
      <w:r w:rsidR="009F635F">
        <w:rPr>
          <w:lang w:val="de-DE"/>
        </w:rPr>
        <w:t xml:space="preserve">erläutern </w:t>
      </w:r>
      <w:r>
        <w:rPr>
          <w:lang w:val="de-DE"/>
        </w:rPr>
        <w:t xml:space="preserve">die </w:t>
      </w:r>
      <w:r w:rsidR="009F635F">
        <w:rPr>
          <w:lang w:val="de-DE"/>
        </w:rPr>
        <w:t>HF-</w:t>
      </w:r>
      <w:r w:rsidRPr="00410D15">
        <w:rPr>
          <w:lang w:val="de-DE"/>
        </w:rPr>
        <w:t xml:space="preserve">Experten </w:t>
      </w:r>
      <w:r w:rsidR="002D57F2" w:rsidRPr="00410D15">
        <w:rPr>
          <w:lang w:val="de-DE"/>
        </w:rPr>
        <w:t>J</w:t>
      </w:r>
      <w:r w:rsidR="005D0183" w:rsidRPr="00410D15">
        <w:rPr>
          <w:lang w:val="de-DE"/>
        </w:rPr>
        <w:t>onas Naesby</w:t>
      </w:r>
      <w:r w:rsidR="002D57F2" w:rsidRPr="00410D15">
        <w:rPr>
          <w:lang w:val="de-DE"/>
        </w:rPr>
        <w:t xml:space="preserve"> (</w:t>
      </w:r>
      <w:r w:rsidR="005D0183" w:rsidRPr="00410D15">
        <w:rPr>
          <w:lang w:val="de-DE"/>
        </w:rPr>
        <w:t>D</w:t>
      </w:r>
      <w:r w:rsidRPr="00410D15">
        <w:rPr>
          <w:lang w:val="de-DE"/>
        </w:rPr>
        <w:t>äne</w:t>
      </w:r>
      <w:r w:rsidR="005D0183" w:rsidRPr="00410D15">
        <w:rPr>
          <w:lang w:val="de-DE"/>
        </w:rPr>
        <w:t>mark</w:t>
      </w:r>
      <w:r w:rsidR="002D57F2" w:rsidRPr="00410D15">
        <w:rPr>
          <w:lang w:val="de-DE"/>
        </w:rPr>
        <w:t>)</w:t>
      </w:r>
      <w:r w:rsidR="005D0183" w:rsidRPr="00410D15">
        <w:rPr>
          <w:lang w:val="de-DE"/>
        </w:rPr>
        <w:t>, Vincent Tilgenkamp</w:t>
      </w:r>
      <w:r w:rsidR="002D57F2" w:rsidRPr="00410D15">
        <w:rPr>
          <w:lang w:val="de-DE"/>
        </w:rPr>
        <w:t xml:space="preserve"> (</w:t>
      </w:r>
      <w:r w:rsidR="005D0183" w:rsidRPr="00410D15">
        <w:rPr>
          <w:lang w:val="de-DE"/>
        </w:rPr>
        <w:t>N</w:t>
      </w:r>
      <w:r w:rsidRPr="00410D15">
        <w:rPr>
          <w:lang w:val="de-DE"/>
        </w:rPr>
        <w:t>iederlande</w:t>
      </w:r>
      <w:r w:rsidR="002D57F2" w:rsidRPr="00410D15">
        <w:rPr>
          <w:lang w:val="de-DE"/>
        </w:rPr>
        <w:t>)</w:t>
      </w:r>
      <w:r w:rsidRPr="00410D15">
        <w:rPr>
          <w:lang w:val="de-DE"/>
        </w:rPr>
        <w:t xml:space="preserve"> und</w:t>
      </w:r>
      <w:r w:rsidR="002D57F2" w:rsidRPr="00410D15">
        <w:rPr>
          <w:lang w:val="de-DE"/>
        </w:rPr>
        <w:t xml:space="preserve"> </w:t>
      </w:r>
      <w:r w:rsidR="005D0183" w:rsidRPr="00410D15">
        <w:rPr>
          <w:lang w:val="de-DE"/>
        </w:rPr>
        <w:t>Volker Schmitt</w:t>
      </w:r>
      <w:r w:rsidR="002D57F2" w:rsidRPr="00410D15">
        <w:rPr>
          <w:lang w:val="de-DE"/>
        </w:rPr>
        <w:t xml:space="preserve"> (</w:t>
      </w:r>
      <w:r w:rsidRPr="00410D15">
        <w:rPr>
          <w:lang w:val="de-DE"/>
        </w:rPr>
        <w:t xml:space="preserve">Deutschland), wie die </w:t>
      </w:r>
      <w:r>
        <w:rPr>
          <w:lang w:val="de-DE"/>
        </w:rPr>
        <w:t>Arbeit mit drahtlosen Mikrofonsystemen reibungsfrei abl</w:t>
      </w:r>
      <w:r w:rsidR="00BA1961">
        <w:rPr>
          <w:lang w:val="de-DE"/>
        </w:rPr>
        <w:t>a</w:t>
      </w:r>
      <w:r>
        <w:rPr>
          <w:lang w:val="de-DE"/>
        </w:rPr>
        <w:t>uf</w:t>
      </w:r>
      <w:r w:rsidR="00BA1961">
        <w:rPr>
          <w:lang w:val="de-DE"/>
        </w:rPr>
        <w:t>en kann</w:t>
      </w:r>
      <w:r>
        <w:rPr>
          <w:lang w:val="de-DE"/>
        </w:rPr>
        <w:t>.</w:t>
      </w:r>
      <w:r w:rsidR="005D0183" w:rsidRPr="00410D15">
        <w:rPr>
          <w:lang w:val="de-DE"/>
        </w:rPr>
        <w:t xml:space="preserve"> </w:t>
      </w:r>
      <w:r w:rsidRPr="008566F5">
        <w:rPr>
          <w:lang w:val="de-DE"/>
        </w:rPr>
        <w:t xml:space="preserve">Alle drei haben zahlreiche Live-Produktionen </w:t>
      </w:r>
      <w:r w:rsidR="00F52C49">
        <w:rPr>
          <w:lang w:val="de-DE"/>
        </w:rPr>
        <w:t>in den Bereichen</w:t>
      </w:r>
      <w:r w:rsidR="009F635F">
        <w:rPr>
          <w:lang w:val="de-DE"/>
        </w:rPr>
        <w:t xml:space="preserve"> Musik und Theater</w:t>
      </w:r>
      <w:r w:rsidR="00F52C49">
        <w:rPr>
          <w:lang w:val="de-DE"/>
        </w:rPr>
        <w:t xml:space="preserve"> </w:t>
      </w:r>
      <w:r w:rsidR="00F52C49" w:rsidRPr="008566F5">
        <w:rPr>
          <w:lang w:val="de-DE"/>
        </w:rPr>
        <w:t xml:space="preserve">auf der </w:t>
      </w:r>
      <w:r w:rsidR="00F52C49">
        <w:rPr>
          <w:lang w:val="de-DE"/>
        </w:rPr>
        <w:t xml:space="preserve">ganzen Welt </w:t>
      </w:r>
      <w:r w:rsidR="008566F5">
        <w:rPr>
          <w:lang w:val="de-DE"/>
        </w:rPr>
        <w:t>begleitet</w:t>
      </w:r>
      <w:r w:rsidR="009F635F">
        <w:rPr>
          <w:lang w:val="de-DE"/>
        </w:rPr>
        <w:t xml:space="preserve">. </w:t>
      </w:r>
      <w:r w:rsidR="008566F5" w:rsidRPr="008566F5">
        <w:rPr>
          <w:lang w:val="de-DE"/>
        </w:rPr>
        <w:t xml:space="preserve">Sie freuen sich, </w:t>
      </w:r>
      <w:r w:rsidR="009F635F">
        <w:rPr>
          <w:lang w:val="de-DE"/>
        </w:rPr>
        <w:t xml:space="preserve">die </w:t>
      </w:r>
      <w:r w:rsidR="008566F5" w:rsidRPr="008566F5">
        <w:rPr>
          <w:lang w:val="de-DE"/>
        </w:rPr>
        <w:t xml:space="preserve">Fragen </w:t>
      </w:r>
      <w:r w:rsidR="009F635F">
        <w:rPr>
          <w:lang w:val="de-DE"/>
        </w:rPr>
        <w:t xml:space="preserve">der Teilnehmer </w:t>
      </w:r>
      <w:r w:rsidR="008566F5" w:rsidRPr="008566F5">
        <w:rPr>
          <w:lang w:val="de-DE"/>
        </w:rPr>
        <w:t xml:space="preserve">live </w:t>
      </w:r>
      <w:r w:rsidR="009F635F" w:rsidRPr="008566F5">
        <w:rPr>
          <w:lang w:val="de-DE"/>
        </w:rPr>
        <w:t xml:space="preserve">zu </w:t>
      </w:r>
      <w:r w:rsidR="008566F5" w:rsidRPr="008566F5">
        <w:rPr>
          <w:lang w:val="de-DE"/>
        </w:rPr>
        <w:t>beantworten und Beispiele aus de</w:t>
      </w:r>
      <w:r w:rsidR="00BA1961">
        <w:rPr>
          <w:lang w:val="de-DE"/>
        </w:rPr>
        <w:t>r Praxis</w:t>
      </w:r>
      <w:r w:rsidR="008566F5">
        <w:rPr>
          <w:lang w:val="de-DE"/>
        </w:rPr>
        <w:t xml:space="preserve"> zu </w:t>
      </w:r>
      <w:r w:rsidR="009F635F">
        <w:rPr>
          <w:lang w:val="de-DE"/>
        </w:rPr>
        <w:t>geben</w:t>
      </w:r>
      <w:r w:rsidR="008566F5">
        <w:rPr>
          <w:lang w:val="de-DE"/>
        </w:rPr>
        <w:t xml:space="preserve">. </w:t>
      </w:r>
      <w:r w:rsidR="008566F5" w:rsidRPr="008566F5">
        <w:rPr>
          <w:lang w:val="de-DE"/>
        </w:rPr>
        <w:t xml:space="preserve">Die Registrierung ist ab sofort </w:t>
      </w:r>
      <w:r w:rsidR="008566F5">
        <w:rPr>
          <w:lang w:val="de-DE"/>
        </w:rPr>
        <w:t>möglich</w:t>
      </w:r>
      <w:r w:rsidR="008566F5" w:rsidRPr="008566F5">
        <w:rPr>
          <w:lang w:val="de-DE"/>
        </w:rPr>
        <w:t xml:space="preserve"> </w:t>
      </w:r>
      <w:r w:rsidR="008566F5" w:rsidRPr="009F635F">
        <w:rPr>
          <w:lang w:val="de-DE"/>
        </w:rPr>
        <w:t>unter</w:t>
      </w:r>
      <w:r w:rsidR="00C12BFE" w:rsidRPr="009F635F">
        <w:rPr>
          <w:lang w:val="de-DE"/>
        </w:rPr>
        <w:t xml:space="preserve"> </w:t>
      </w:r>
      <w:hyperlink r:id="rId10" w:history="1">
        <w:r w:rsidR="005D0183" w:rsidRPr="009F635F">
          <w:rPr>
            <w:rStyle w:val="Hyperlink"/>
            <w:lang w:val="de-DE"/>
          </w:rPr>
          <w:t>https://zoom.us/webinar/register/WN_CO5-FTfxT1OT494rIlVUMQ</w:t>
        </w:r>
      </w:hyperlink>
      <w:r w:rsidR="008566F5" w:rsidRPr="008566F5">
        <w:rPr>
          <w:rStyle w:val="Hyperlink"/>
          <w:u w:val="none"/>
          <w:lang w:val="de-DE"/>
        </w:rPr>
        <w:t>.</w:t>
      </w:r>
      <w:r w:rsidR="00F52C49">
        <w:rPr>
          <w:rStyle w:val="Hyperlink"/>
          <w:u w:val="none"/>
          <w:lang w:val="de-DE"/>
        </w:rPr>
        <w:t xml:space="preserve"> </w:t>
      </w:r>
    </w:p>
    <w:p w14:paraId="767EC2E3" w14:textId="64C098F8" w:rsidR="00314F0E" w:rsidRPr="009F635F" w:rsidRDefault="00642578" w:rsidP="009F635F">
      <w:pPr>
        <w:rPr>
          <w:b/>
          <w:bCs/>
        </w:rPr>
      </w:pPr>
      <w:r w:rsidRPr="000F0D32">
        <w:rPr>
          <w:lang w:val="en-US"/>
        </w:rPr>
        <w:br w:type="page"/>
      </w:r>
      <w:r w:rsidR="00314F0E" w:rsidRPr="009F635F">
        <w:rPr>
          <w:b/>
          <w:bCs/>
        </w:rPr>
        <w:lastRenderedPageBreak/>
        <w:t>Digital</w:t>
      </w:r>
      <w:r w:rsidR="009F635F" w:rsidRPr="009F635F">
        <w:rPr>
          <w:b/>
          <w:bCs/>
        </w:rPr>
        <w:t xml:space="preserve"> Audio and Digital Wireless Microphones</w:t>
      </w:r>
    </w:p>
    <w:p w14:paraId="3F336022" w14:textId="012B9AB5" w:rsidR="005D0183" w:rsidRPr="00836E48" w:rsidRDefault="009F635F" w:rsidP="009F635F">
      <w:pPr>
        <w:rPr>
          <w:rFonts w:ascii="Calibri" w:hAnsi="Calibri" w:cs="Calibri"/>
          <w:sz w:val="22"/>
          <w:lang w:val="de-DE"/>
        </w:rPr>
      </w:pPr>
      <w:r>
        <w:rPr>
          <w:lang w:val="de-DE"/>
        </w:rPr>
        <w:t>Für dieses Webinar a</w:t>
      </w:r>
      <w:r w:rsidRPr="00BC669E">
        <w:rPr>
          <w:lang w:val="de-DE"/>
        </w:rPr>
        <w:t xml:space="preserve">m 8. </w:t>
      </w:r>
      <w:r w:rsidRPr="008566F5">
        <w:rPr>
          <w:lang w:val="de-DE"/>
        </w:rPr>
        <w:t xml:space="preserve">Mai </w:t>
      </w:r>
      <w:r>
        <w:rPr>
          <w:lang w:val="de-DE"/>
        </w:rPr>
        <w:t xml:space="preserve">wird es </w:t>
      </w:r>
      <w:r w:rsidR="008566F5" w:rsidRPr="008566F5">
        <w:rPr>
          <w:lang w:val="de-DE"/>
        </w:rPr>
        <w:t xml:space="preserve">drei Sessions </w:t>
      </w:r>
      <w:r w:rsidR="0022372C" w:rsidRPr="008566F5">
        <w:rPr>
          <w:lang w:val="de-DE"/>
        </w:rPr>
        <w:t>geben</w:t>
      </w:r>
      <w:r w:rsidR="0022372C">
        <w:rPr>
          <w:lang w:val="de-DE"/>
        </w:rPr>
        <w:t xml:space="preserve">: </w:t>
      </w:r>
      <w:r w:rsidR="002318F4">
        <w:rPr>
          <w:lang w:val="de-DE"/>
        </w:rPr>
        <w:t>U</w:t>
      </w:r>
      <w:r w:rsidR="008566F5" w:rsidRPr="008566F5">
        <w:rPr>
          <w:lang w:val="de-DE"/>
        </w:rPr>
        <w:t xml:space="preserve">m 8.30 Uhr, </w:t>
      </w:r>
      <w:r w:rsidR="0022372C">
        <w:rPr>
          <w:lang w:val="de-DE"/>
        </w:rPr>
        <w:t xml:space="preserve">um </w:t>
      </w:r>
      <w:r w:rsidR="008566F5" w:rsidRPr="008566F5">
        <w:rPr>
          <w:lang w:val="de-DE"/>
        </w:rPr>
        <w:t>13.30 Uhr und um 18.00 Uhr</w:t>
      </w:r>
      <w:r w:rsidR="0022372C">
        <w:rPr>
          <w:lang w:val="de-DE"/>
        </w:rPr>
        <w:t xml:space="preserve"> </w:t>
      </w:r>
      <w:r w:rsidR="008566F5">
        <w:rPr>
          <w:lang w:val="de-DE"/>
        </w:rPr>
        <w:t>wird Volker Schmitt die generellen Konzepte hinter digitale</w:t>
      </w:r>
      <w:r w:rsidR="002318F4">
        <w:rPr>
          <w:lang w:val="de-DE"/>
        </w:rPr>
        <w:t xml:space="preserve">m Audio und digitaler </w:t>
      </w:r>
      <w:r w:rsidR="008566F5">
        <w:rPr>
          <w:lang w:val="de-DE"/>
        </w:rPr>
        <w:t xml:space="preserve">Funkübertragung </w:t>
      </w:r>
      <w:r w:rsidR="002318F4">
        <w:rPr>
          <w:lang w:val="de-DE"/>
        </w:rPr>
        <w:t>erläutern</w:t>
      </w:r>
      <w:r w:rsidR="008566F5">
        <w:rPr>
          <w:lang w:val="de-DE"/>
        </w:rPr>
        <w:t xml:space="preserve">. </w:t>
      </w:r>
      <w:r w:rsidR="002318F4">
        <w:rPr>
          <w:lang w:val="de-DE"/>
        </w:rPr>
        <w:t xml:space="preserve">Er geht auf die </w:t>
      </w:r>
      <w:r w:rsidR="008566F5">
        <w:rPr>
          <w:lang w:val="de-DE"/>
        </w:rPr>
        <w:t xml:space="preserve">Vorteile und Herausforderungen von </w:t>
      </w:r>
      <w:r w:rsidR="002318F4">
        <w:rPr>
          <w:lang w:val="de-DE"/>
        </w:rPr>
        <w:t xml:space="preserve">digitaler Audioübertragung ein </w:t>
      </w:r>
      <w:r w:rsidR="008566F5">
        <w:rPr>
          <w:lang w:val="de-DE"/>
        </w:rPr>
        <w:t>und erklärt Unterschiede</w:t>
      </w:r>
      <w:r w:rsidR="002318F4">
        <w:rPr>
          <w:lang w:val="de-DE"/>
        </w:rPr>
        <w:t xml:space="preserve"> zu</w:t>
      </w:r>
      <w:r w:rsidR="008566F5">
        <w:rPr>
          <w:lang w:val="de-DE"/>
        </w:rPr>
        <w:t xml:space="preserve"> und Gemeinsamkeiten</w:t>
      </w:r>
      <w:r w:rsidR="002318F4">
        <w:rPr>
          <w:lang w:val="de-DE"/>
        </w:rPr>
        <w:t xml:space="preserve"> mit analoger Funktechnik</w:t>
      </w:r>
      <w:r w:rsidR="008566F5">
        <w:rPr>
          <w:lang w:val="de-DE"/>
        </w:rPr>
        <w:t xml:space="preserve">. </w:t>
      </w:r>
      <w:r w:rsidR="008566F5" w:rsidRPr="008566F5">
        <w:rPr>
          <w:lang w:val="de-DE"/>
        </w:rPr>
        <w:t>In den näch</w:t>
      </w:r>
      <w:r w:rsidR="008566F5">
        <w:rPr>
          <w:lang w:val="de-DE"/>
        </w:rPr>
        <w:t xml:space="preserve">sten </w:t>
      </w:r>
      <w:r w:rsidR="002318F4">
        <w:rPr>
          <w:lang w:val="de-DE"/>
        </w:rPr>
        <w:t>beiden</w:t>
      </w:r>
      <w:r w:rsidR="008566F5">
        <w:rPr>
          <w:lang w:val="de-DE"/>
        </w:rPr>
        <w:t xml:space="preserve"> Wochen </w:t>
      </w:r>
      <w:r w:rsidR="002318F4">
        <w:rPr>
          <w:lang w:val="de-DE"/>
        </w:rPr>
        <w:t>finden</w:t>
      </w:r>
      <w:r w:rsidR="008566F5">
        <w:rPr>
          <w:lang w:val="de-DE"/>
        </w:rPr>
        <w:t xml:space="preserve"> weitere Webinare </w:t>
      </w:r>
      <w:r w:rsidR="002318F4">
        <w:rPr>
          <w:lang w:val="de-DE"/>
        </w:rPr>
        <w:t xml:space="preserve">statt, die auf diesen Webinar-Inhalten </w:t>
      </w:r>
      <w:r w:rsidR="00836E48">
        <w:rPr>
          <w:lang w:val="de-DE"/>
        </w:rPr>
        <w:t xml:space="preserve">aufbauen. </w:t>
      </w:r>
      <w:r w:rsidR="00836E48" w:rsidRPr="00836E48">
        <w:rPr>
          <w:lang w:val="de-DE"/>
        </w:rPr>
        <w:t xml:space="preserve">Die </w:t>
      </w:r>
      <w:r w:rsidR="00836E48">
        <w:rPr>
          <w:lang w:val="de-DE"/>
        </w:rPr>
        <w:t>R</w:t>
      </w:r>
      <w:r w:rsidR="00836E48" w:rsidRPr="00836E48">
        <w:rPr>
          <w:lang w:val="de-DE"/>
        </w:rPr>
        <w:t>egistrierun</w:t>
      </w:r>
      <w:r w:rsidR="00836E48">
        <w:rPr>
          <w:lang w:val="de-DE"/>
        </w:rPr>
        <w:t xml:space="preserve">g ist ab sofort möglich unter </w:t>
      </w:r>
      <w:hyperlink r:id="rId11" w:history="1">
        <w:r w:rsidR="005D0183" w:rsidRPr="002318F4">
          <w:rPr>
            <w:rStyle w:val="Hyperlink"/>
            <w:lang w:val="de-DE"/>
          </w:rPr>
          <w:t>https://zoom.us/webinar/register/WN_Kfuns1YaS_mimF1r_RL1ng</w:t>
        </w:r>
      </w:hyperlink>
      <w:r w:rsidR="00836E48" w:rsidRPr="002318F4">
        <w:rPr>
          <w:rStyle w:val="Hyperlink"/>
          <w:u w:val="none"/>
          <w:lang w:val="de-DE"/>
        </w:rPr>
        <w:t>.</w:t>
      </w:r>
    </w:p>
    <w:p w14:paraId="4A426955" w14:textId="70CFB4D2" w:rsidR="00523995" w:rsidRPr="00836E48" w:rsidRDefault="00523995" w:rsidP="007D1325">
      <w:pPr>
        <w:rPr>
          <w:lang w:val="de-DE"/>
        </w:rPr>
      </w:pPr>
    </w:p>
    <w:p w14:paraId="5F277804" w14:textId="68CC03A5" w:rsidR="00836E48" w:rsidRDefault="00E4580B" w:rsidP="009C45A2">
      <w:pPr>
        <w:rPr>
          <w:b/>
          <w:lang w:val="de-DE"/>
        </w:rPr>
      </w:pPr>
      <w:bookmarkStart w:id="1" w:name="_Hlk37172379"/>
      <w:r>
        <w:rPr>
          <w:b/>
          <w:lang w:val="de-DE"/>
        </w:rPr>
        <w:t xml:space="preserve">Know-how </w:t>
      </w:r>
      <w:r w:rsidR="00836E48">
        <w:rPr>
          <w:b/>
          <w:lang w:val="de-DE"/>
        </w:rPr>
        <w:t>komplett kostenlos</w:t>
      </w:r>
    </w:p>
    <w:p w14:paraId="3721CA93" w14:textId="7185AE40" w:rsidR="005C3958" w:rsidRDefault="005C3958" w:rsidP="009C45A2">
      <w:pPr>
        <w:rPr>
          <w:lang w:val="de-DE"/>
        </w:rPr>
      </w:pPr>
      <w:r>
        <w:rPr>
          <w:lang w:val="de-DE"/>
        </w:rPr>
        <w:t xml:space="preserve">Neben diesen beiden Webinaren veranstaltet die </w:t>
      </w:r>
      <w:r w:rsidRPr="00836E48">
        <w:rPr>
          <w:bCs/>
          <w:lang w:val="de-DE"/>
        </w:rPr>
        <w:t xml:space="preserve">Sennheiser </w:t>
      </w:r>
      <w:proofErr w:type="spellStart"/>
      <w:r w:rsidRPr="00836E48">
        <w:rPr>
          <w:bCs/>
          <w:lang w:val="de-DE"/>
        </w:rPr>
        <w:t>SoundAcademy</w:t>
      </w:r>
      <w:proofErr w:type="spellEnd"/>
      <w:r w:rsidRPr="00836E48">
        <w:rPr>
          <w:bCs/>
          <w:lang w:val="de-DE"/>
        </w:rPr>
        <w:t xml:space="preserve"> </w:t>
      </w:r>
      <w:r>
        <w:rPr>
          <w:bCs/>
          <w:lang w:val="de-DE"/>
        </w:rPr>
        <w:t>viele weitere</w:t>
      </w:r>
      <w:r>
        <w:rPr>
          <w:lang w:val="de-DE"/>
        </w:rPr>
        <w:t xml:space="preserve"> </w:t>
      </w:r>
      <w:r w:rsidRPr="00A1011F">
        <w:rPr>
          <w:lang w:val="de-DE"/>
        </w:rPr>
        <w:t xml:space="preserve">kostenlose </w:t>
      </w:r>
      <w:r>
        <w:rPr>
          <w:lang w:val="de-DE"/>
        </w:rPr>
        <w:t>Online-Seminare</w:t>
      </w:r>
      <w:r>
        <w:rPr>
          <w:bCs/>
          <w:lang w:val="de-DE"/>
        </w:rPr>
        <w:t xml:space="preserve">. </w:t>
      </w:r>
      <w:r>
        <w:rPr>
          <w:lang w:val="de-DE"/>
        </w:rPr>
        <w:t xml:space="preserve">Eine </w:t>
      </w:r>
      <w:r w:rsidR="004E725C" w:rsidRPr="00A1011F">
        <w:rPr>
          <w:lang w:val="de-DE"/>
        </w:rPr>
        <w:t xml:space="preserve">Liste </w:t>
      </w:r>
      <w:r>
        <w:rPr>
          <w:lang w:val="de-DE"/>
        </w:rPr>
        <w:t xml:space="preserve">aller </w:t>
      </w:r>
      <w:r>
        <w:rPr>
          <w:rStyle w:val="Hyperlink"/>
          <w:color w:val="auto"/>
          <w:u w:val="none"/>
          <w:lang w:val="de-DE"/>
        </w:rPr>
        <w:t xml:space="preserve">aktuellen Angebote </w:t>
      </w:r>
      <w:r>
        <w:rPr>
          <w:lang w:val="de-DE"/>
        </w:rPr>
        <w:t>und</w:t>
      </w:r>
      <w:r w:rsidR="004E725C" w:rsidRPr="00A1011F">
        <w:rPr>
          <w:lang w:val="de-DE"/>
        </w:rPr>
        <w:t xml:space="preserve"> </w:t>
      </w:r>
      <w:r>
        <w:rPr>
          <w:lang w:val="de-DE"/>
        </w:rPr>
        <w:t>der jeweiligen</w:t>
      </w:r>
      <w:r w:rsidR="004E725C" w:rsidRPr="00A1011F">
        <w:rPr>
          <w:lang w:val="de-DE"/>
        </w:rPr>
        <w:t xml:space="preserve"> Registrierungslinks</w:t>
      </w:r>
      <w:r w:rsidR="004E725C">
        <w:rPr>
          <w:lang w:val="de-DE"/>
        </w:rPr>
        <w:t xml:space="preserve"> gibt es auf </w:t>
      </w:r>
      <w:hyperlink r:id="rId12" w:history="1">
        <w:r w:rsidR="004E725C" w:rsidRPr="004E725C">
          <w:rPr>
            <w:color w:val="0095D5" w:themeColor="accent1"/>
            <w:lang w:val="de-DE"/>
          </w:rPr>
          <w:t>https://www.sennheiser.com/webinars</w:t>
        </w:r>
      </w:hyperlink>
      <w:r w:rsidR="004E725C" w:rsidRPr="004E725C">
        <w:rPr>
          <w:lang w:val="de-DE"/>
        </w:rPr>
        <w:t>.</w:t>
      </w:r>
      <w:r w:rsidR="004E725C" w:rsidRPr="00A1011F">
        <w:rPr>
          <w:lang w:val="de-DE"/>
        </w:rPr>
        <w:t xml:space="preserve"> </w:t>
      </w:r>
      <w:r w:rsidRPr="00836E48">
        <w:rPr>
          <w:rStyle w:val="Hyperlink"/>
          <w:color w:val="auto"/>
          <w:u w:val="none"/>
          <w:lang w:val="de-DE"/>
        </w:rPr>
        <w:t xml:space="preserve">Die </w:t>
      </w:r>
      <w:r>
        <w:rPr>
          <w:rStyle w:val="Hyperlink"/>
          <w:color w:val="auto"/>
          <w:u w:val="none"/>
          <w:lang w:val="de-DE"/>
        </w:rPr>
        <w:t xml:space="preserve">Webinare </w:t>
      </w:r>
      <w:r w:rsidRPr="00836E48">
        <w:rPr>
          <w:rStyle w:val="Hyperlink"/>
          <w:color w:val="auto"/>
          <w:u w:val="none"/>
          <w:lang w:val="de-DE"/>
        </w:rPr>
        <w:t xml:space="preserve">finden zu verschiedenen </w:t>
      </w:r>
      <w:r>
        <w:rPr>
          <w:rStyle w:val="Hyperlink"/>
          <w:color w:val="auto"/>
          <w:u w:val="none"/>
          <w:lang w:val="de-DE"/>
        </w:rPr>
        <w:t>Tagesz</w:t>
      </w:r>
      <w:r w:rsidRPr="00836E48">
        <w:rPr>
          <w:rStyle w:val="Hyperlink"/>
          <w:color w:val="auto"/>
          <w:u w:val="none"/>
          <w:lang w:val="de-DE"/>
        </w:rPr>
        <w:t>eiten statt, um möglichst vielen Mens</w:t>
      </w:r>
      <w:r>
        <w:rPr>
          <w:rStyle w:val="Hyperlink"/>
          <w:color w:val="auto"/>
          <w:u w:val="none"/>
          <w:lang w:val="de-DE"/>
        </w:rPr>
        <w:t xml:space="preserve">chen die Teilnahme zu ermöglichen. </w:t>
      </w:r>
    </w:p>
    <w:p w14:paraId="1316F2A0" w14:textId="77777777" w:rsidR="005C3958" w:rsidRDefault="005C3958" w:rsidP="009C45A2">
      <w:pPr>
        <w:rPr>
          <w:lang w:val="de-DE"/>
        </w:rPr>
      </w:pPr>
    </w:p>
    <w:bookmarkEnd w:id="1"/>
    <w:p w14:paraId="175F8503" w14:textId="77777777" w:rsidR="00147C53" w:rsidRPr="00836E48" w:rsidRDefault="00147C53" w:rsidP="009C45A2">
      <w:pPr>
        <w:rPr>
          <w:lang w:val="de-DE"/>
        </w:rPr>
      </w:pPr>
    </w:p>
    <w:p w14:paraId="5EDEC186" w14:textId="77777777" w:rsidR="00884505" w:rsidRDefault="00884505" w:rsidP="00884505">
      <w:pPr>
        <w:spacing w:line="240" w:lineRule="auto"/>
        <w:rPr>
          <w:b/>
          <w:bCs/>
          <w:lang w:val="de-DE"/>
        </w:rPr>
      </w:pPr>
      <w:bookmarkStart w:id="2" w:name="_Hlk515635723"/>
      <w:r>
        <w:rPr>
          <w:b/>
          <w:bCs/>
          <w:lang w:val="de-DE"/>
        </w:rPr>
        <w:t>Über Sennheiser</w:t>
      </w:r>
    </w:p>
    <w:p w14:paraId="22B321ED" w14:textId="77777777" w:rsidR="00884505" w:rsidRDefault="00884505" w:rsidP="00884505">
      <w:pPr>
        <w:spacing w:line="240" w:lineRule="auto"/>
        <w:rPr>
          <w:lang w:val="de-DE"/>
        </w:rPr>
      </w:pPr>
      <w:r>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p>
    <w:p w14:paraId="4D293852" w14:textId="77777777" w:rsidR="00884505" w:rsidRDefault="00884505" w:rsidP="00884505">
      <w:pPr>
        <w:spacing w:line="240" w:lineRule="auto"/>
        <w:rPr>
          <w:color w:val="0095D5" w:themeColor="accent1"/>
          <w:szCs w:val="18"/>
          <w:lang w:val="de-DE"/>
        </w:rPr>
      </w:pPr>
      <w:r>
        <w:rPr>
          <w:color w:val="0095D5" w:themeColor="accent1"/>
          <w:szCs w:val="18"/>
          <w:lang w:val="de-DE"/>
        </w:rPr>
        <w:t>www.sennheiser.com</w:t>
      </w:r>
    </w:p>
    <w:bookmarkEnd w:id="2"/>
    <w:p w14:paraId="4162769C" w14:textId="77777777" w:rsidR="00884505" w:rsidRDefault="00884505" w:rsidP="00884505">
      <w:pPr>
        <w:pStyle w:val="About"/>
        <w:rPr>
          <w:lang w:val="de-DE"/>
        </w:rPr>
      </w:pPr>
    </w:p>
    <w:p w14:paraId="796D09D2" w14:textId="77777777" w:rsidR="00884505" w:rsidRDefault="00884505" w:rsidP="00884505">
      <w:pPr>
        <w:pStyle w:val="About"/>
        <w:rPr>
          <w:lang w:val="de-DE"/>
        </w:rPr>
      </w:pPr>
    </w:p>
    <w:p w14:paraId="671EC49C" w14:textId="7E94AEDD" w:rsidR="00884505" w:rsidRDefault="00884505" w:rsidP="00884505">
      <w:pPr>
        <w:pStyle w:val="Contact"/>
        <w:rPr>
          <w:b/>
          <w:lang w:val="de-DE"/>
        </w:rPr>
      </w:pPr>
      <w:r>
        <w:rPr>
          <w:b/>
          <w:lang w:val="de-DE"/>
        </w:rPr>
        <w:t>Lokaler Pressekontakt</w:t>
      </w:r>
    </w:p>
    <w:p w14:paraId="22697050" w14:textId="77777777" w:rsidR="00884505" w:rsidRDefault="00884505" w:rsidP="00884505">
      <w:pPr>
        <w:pStyle w:val="Contact"/>
        <w:rPr>
          <w:lang w:val="de-DE"/>
        </w:rPr>
      </w:pPr>
    </w:p>
    <w:p w14:paraId="42066628" w14:textId="29055FBA" w:rsidR="00884505" w:rsidRDefault="00884505" w:rsidP="00884505">
      <w:pPr>
        <w:pStyle w:val="Contact"/>
        <w:rPr>
          <w:lang w:val="de-DE"/>
        </w:rPr>
      </w:pPr>
      <w:r>
        <w:rPr>
          <w:color w:val="0095D5" w:themeColor="accent1"/>
          <w:lang w:val="de-DE"/>
        </w:rPr>
        <w:t>Stefan Peters</w:t>
      </w:r>
    </w:p>
    <w:p w14:paraId="0A89F61C" w14:textId="27AF25FC" w:rsidR="00884505" w:rsidRDefault="005C3958" w:rsidP="00884505">
      <w:pPr>
        <w:pStyle w:val="Contact"/>
        <w:rPr>
          <w:lang w:val="de-DE"/>
        </w:rPr>
      </w:pPr>
      <w:r w:rsidRPr="000F0D32">
        <w:rPr>
          <w:lang w:val="de-DE"/>
        </w:rPr>
        <w:t>stefan.peters@sennheiser.com</w:t>
      </w:r>
      <w:r>
        <w:rPr>
          <w:lang w:val="de-DE"/>
        </w:rPr>
        <w:t xml:space="preserve"> </w:t>
      </w:r>
    </w:p>
    <w:p w14:paraId="69B34106" w14:textId="11EC177E" w:rsidR="00884505" w:rsidRDefault="00884505" w:rsidP="00884505">
      <w:pPr>
        <w:pStyle w:val="Contact"/>
        <w:rPr>
          <w:lang w:val="de-DE"/>
        </w:rPr>
      </w:pPr>
      <w:r>
        <w:rPr>
          <w:lang w:val="de-DE"/>
        </w:rPr>
        <w:t>+49 (5130) 600 – 1026</w:t>
      </w:r>
    </w:p>
    <w:p w14:paraId="2C48B7D5" w14:textId="2B77B883" w:rsidR="0038583A" w:rsidRPr="002D57F2" w:rsidRDefault="0038583A" w:rsidP="00945E93">
      <w:pPr>
        <w:pStyle w:val="Contact"/>
      </w:pPr>
    </w:p>
    <w:sectPr w:rsidR="0038583A" w:rsidRPr="002D57F2"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766DB" w14:textId="77777777" w:rsidR="00AA7AC3" w:rsidRDefault="00AA7AC3" w:rsidP="00CA1EB9">
      <w:pPr>
        <w:spacing w:line="240" w:lineRule="auto"/>
      </w:pPr>
      <w:r>
        <w:separator/>
      </w:r>
    </w:p>
  </w:endnote>
  <w:endnote w:type="continuationSeparator" w:id="0">
    <w:p w14:paraId="36DDB4BF" w14:textId="77777777" w:rsidR="00AA7AC3" w:rsidRDefault="00AA7A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5E7556DA-413F-40E8-B09C-4A8DAC314F64}"/>
    <w:embedBold r:id="rId2" w:fontKey="{0E835433-E280-4856-9997-A9DDA66133D1}"/>
    <w:embedItalic r:id="rId3" w:fontKey="{6D81DF0A-83DC-4687-95C8-6B1995BB86A0}"/>
    <w:embedBoldItalic r:id="rId4" w:fontKey="{1225BE77-EBDF-4187-B8DE-C102A4D50695}"/>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A5A463F-2CD4-4233-8FBF-DDC2A8DF46B7}"/>
  </w:font>
  <w:font w:name="Calibri">
    <w:panose1 w:val="020F0502020204030204"/>
    <w:charset w:val="00"/>
    <w:family w:val="swiss"/>
    <w:pitch w:val="variable"/>
    <w:sig w:usb0="E0002EFF" w:usb1="C000247B" w:usb2="00000009" w:usb3="00000000" w:csb0="000001FF" w:csb1="00000000"/>
    <w:embedRegular r:id="rId6" w:fontKey="{97968E11-01DD-4853-A838-293D7810D4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57216" behindDoc="1" locked="0" layoutInCell="1" allowOverlap="1" wp14:anchorId="3D2D2B87" wp14:editId="52CCE95D">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59264" behindDoc="0" locked="1" layoutInCell="1" allowOverlap="1" wp14:anchorId="548C0058" wp14:editId="1A21811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F4886" w14:textId="77777777" w:rsidR="00AA7AC3" w:rsidRDefault="00AA7AC3" w:rsidP="00CA1EB9">
      <w:pPr>
        <w:spacing w:line="240" w:lineRule="auto"/>
      </w:pPr>
      <w:r>
        <w:separator/>
      </w:r>
    </w:p>
  </w:footnote>
  <w:footnote w:type="continuationSeparator" w:id="0">
    <w:p w14:paraId="002B3218" w14:textId="77777777" w:rsidR="00AA7AC3" w:rsidRDefault="00AA7A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0FB27063" w:rsidR="008E5D5C" w:rsidRPr="008E5D5C" w:rsidRDefault="008E5D5C"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0" behindDoc="0" locked="1" layoutInCell="1" allowOverlap="1" wp14:anchorId="199590AF" wp14:editId="4A4989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84505">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166EDD">
      <w:rPr>
        <w:noProof/>
      </w:rPr>
      <w:t>2</w:t>
    </w:r>
    <w:r>
      <w:fldChar w:fldCharType="end"/>
    </w:r>
    <w:r>
      <w:t>/</w:t>
    </w:r>
    <w:r w:rsidR="000F0D32">
      <w:fldChar w:fldCharType="begin"/>
    </w:r>
    <w:r w:rsidR="000F0D32">
      <w:instrText xml:space="preserve"> NUMPAGES  \* Arabic  \* MERGEFORMAT </w:instrText>
    </w:r>
    <w:r w:rsidR="000F0D32">
      <w:fldChar w:fldCharType="separate"/>
    </w:r>
    <w:r w:rsidR="00166EDD">
      <w:rPr>
        <w:noProof/>
      </w:rPr>
      <w:t>2</w:t>
    </w:r>
    <w:r w:rsidR="000F0D3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0BC5A944" w:rsidR="00CA1EB9" w:rsidRPr="008E5D5C" w:rsidRDefault="008E5D5C" w:rsidP="008E5D5C">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56192" behindDoc="0" locked="1" layoutInCell="1" allowOverlap="1" wp14:anchorId="309AB358" wp14:editId="0224A4A4">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84505">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166EDD">
      <w:rPr>
        <w:noProof/>
      </w:rPr>
      <w:t>1</w:t>
    </w:r>
    <w:r>
      <w:fldChar w:fldCharType="end"/>
    </w:r>
    <w:r>
      <w:t>/</w:t>
    </w:r>
    <w:r w:rsidR="000F0D32">
      <w:fldChar w:fldCharType="begin"/>
    </w:r>
    <w:r w:rsidR="000F0D32">
      <w:instrText xml:space="preserve"> NUMPAGES  \* Arabic  \* MERGEFORMAT </w:instrText>
    </w:r>
    <w:r w:rsidR="000F0D32">
      <w:fldChar w:fldCharType="separate"/>
    </w:r>
    <w:r w:rsidR="00166EDD">
      <w:rPr>
        <w:noProof/>
      </w:rPr>
      <w:t>2</w:t>
    </w:r>
    <w:r w:rsidR="000F0D3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8"/>
  </w:num>
  <w:num w:numId="4">
    <w:abstractNumId w:val="3"/>
  </w:num>
  <w:num w:numId="5">
    <w:abstractNumId w:val="7"/>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632B"/>
    <w:rsid w:val="00017CF8"/>
    <w:rsid w:val="00021722"/>
    <w:rsid w:val="00034424"/>
    <w:rsid w:val="00047D6A"/>
    <w:rsid w:val="00052598"/>
    <w:rsid w:val="000650C7"/>
    <w:rsid w:val="000A054A"/>
    <w:rsid w:val="000D07C3"/>
    <w:rsid w:val="000F0D32"/>
    <w:rsid w:val="000F1105"/>
    <w:rsid w:val="00110939"/>
    <w:rsid w:val="00117457"/>
    <w:rsid w:val="00121501"/>
    <w:rsid w:val="001274C0"/>
    <w:rsid w:val="00132D47"/>
    <w:rsid w:val="00133565"/>
    <w:rsid w:val="00133894"/>
    <w:rsid w:val="001345C1"/>
    <w:rsid w:val="0014006E"/>
    <w:rsid w:val="0014010A"/>
    <w:rsid w:val="00140778"/>
    <w:rsid w:val="00147C53"/>
    <w:rsid w:val="00152FA9"/>
    <w:rsid w:val="001624CA"/>
    <w:rsid w:val="00166EDD"/>
    <w:rsid w:val="0016778C"/>
    <w:rsid w:val="00167D32"/>
    <w:rsid w:val="00177338"/>
    <w:rsid w:val="001A3423"/>
    <w:rsid w:val="001B46A8"/>
    <w:rsid w:val="001C63D8"/>
    <w:rsid w:val="001D4E25"/>
    <w:rsid w:val="001F3001"/>
    <w:rsid w:val="002057CE"/>
    <w:rsid w:val="0022372C"/>
    <w:rsid w:val="002318F4"/>
    <w:rsid w:val="002332F1"/>
    <w:rsid w:val="002356E0"/>
    <w:rsid w:val="00235C08"/>
    <w:rsid w:val="00236786"/>
    <w:rsid w:val="00245322"/>
    <w:rsid w:val="00280603"/>
    <w:rsid w:val="00282A8D"/>
    <w:rsid w:val="002A54F5"/>
    <w:rsid w:val="002B228B"/>
    <w:rsid w:val="002C4738"/>
    <w:rsid w:val="002C6F4D"/>
    <w:rsid w:val="002C7064"/>
    <w:rsid w:val="002D11A8"/>
    <w:rsid w:val="002D57F2"/>
    <w:rsid w:val="002E6AC4"/>
    <w:rsid w:val="00305B63"/>
    <w:rsid w:val="00306B63"/>
    <w:rsid w:val="00311C6F"/>
    <w:rsid w:val="00314F0E"/>
    <w:rsid w:val="00324859"/>
    <w:rsid w:val="00326FB8"/>
    <w:rsid w:val="003275FC"/>
    <w:rsid w:val="003477FA"/>
    <w:rsid w:val="00350556"/>
    <w:rsid w:val="00351B40"/>
    <w:rsid w:val="003524A7"/>
    <w:rsid w:val="00360F48"/>
    <w:rsid w:val="00372321"/>
    <w:rsid w:val="00375ACD"/>
    <w:rsid w:val="0038583A"/>
    <w:rsid w:val="00387600"/>
    <w:rsid w:val="003A649F"/>
    <w:rsid w:val="003B6AAE"/>
    <w:rsid w:val="003C59A5"/>
    <w:rsid w:val="003C5BCC"/>
    <w:rsid w:val="003D06A1"/>
    <w:rsid w:val="003E0005"/>
    <w:rsid w:val="003F6B63"/>
    <w:rsid w:val="0040012C"/>
    <w:rsid w:val="00400B3D"/>
    <w:rsid w:val="00404BF7"/>
    <w:rsid w:val="00410D15"/>
    <w:rsid w:val="004258A9"/>
    <w:rsid w:val="00442551"/>
    <w:rsid w:val="00450FE3"/>
    <w:rsid w:val="00453B3E"/>
    <w:rsid w:val="004555C1"/>
    <w:rsid w:val="004E725C"/>
    <w:rsid w:val="00523995"/>
    <w:rsid w:val="0052510B"/>
    <w:rsid w:val="005327DB"/>
    <w:rsid w:val="005438AB"/>
    <w:rsid w:val="005522DB"/>
    <w:rsid w:val="00560FAB"/>
    <w:rsid w:val="00561A8C"/>
    <w:rsid w:val="00572758"/>
    <w:rsid w:val="00584432"/>
    <w:rsid w:val="00585911"/>
    <w:rsid w:val="005C1F67"/>
    <w:rsid w:val="005C3958"/>
    <w:rsid w:val="005D0183"/>
    <w:rsid w:val="005D571F"/>
    <w:rsid w:val="005E315A"/>
    <w:rsid w:val="005E60E8"/>
    <w:rsid w:val="005F74D3"/>
    <w:rsid w:val="0060142B"/>
    <w:rsid w:val="00603652"/>
    <w:rsid w:val="006108B6"/>
    <w:rsid w:val="0063731D"/>
    <w:rsid w:val="00642578"/>
    <w:rsid w:val="00645368"/>
    <w:rsid w:val="006502F1"/>
    <w:rsid w:val="006626CC"/>
    <w:rsid w:val="006758C2"/>
    <w:rsid w:val="00675EC3"/>
    <w:rsid w:val="006909C7"/>
    <w:rsid w:val="00690B64"/>
    <w:rsid w:val="00692D50"/>
    <w:rsid w:val="006967BE"/>
    <w:rsid w:val="006B7BAC"/>
    <w:rsid w:val="006C0585"/>
    <w:rsid w:val="006C7F79"/>
    <w:rsid w:val="006E233E"/>
    <w:rsid w:val="006E7B06"/>
    <w:rsid w:val="006F058F"/>
    <w:rsid w:val="006F1F15"/>
    <w:rsid w:val="006F269B"/>
    <w:rsid w:val="00701A09"/>
    <w:rsid w:val="007237E9"/>
    <w:rsid w:val="00732897"/>
    <w:rsid w:val="0073498E"/>
    <w:rsid w:val="0075529A"/>
    <w:rsid w:val="00760995"/>
    <w:rsid w:val="00766E21"/>
    <w:rsid w:val="00771818"/>
    <w:rsid w:val="00785695"/>
    <w:rsid w:val="0079263F"/>
    <w:rsid w:val="007A2D75"/>
    <w:rsid w:val="007A5F92"/>
    <w:rsid w:val="007B0147"/>
    <w:rsid w:val="007C4F79"/>
    <w:rsid w:val="007C5F04"/>
    <w:rsid w:val="007C6B1C"/>
    <w:rsid w:val="007D0FC1"/>
    <w:rsid w:val="007D1325"/>
    <w:rsid w:val="007D50B6"/>
    <w:rsid w:val="007E45D0"/>
    <w:rsid w:val="007E6EAA"/>
    <w:rsid w:val="00810BAE"/>
    <w:rsid w:val="00812113"/>
    <w:rsid w:val="00836E48"/>
    <w:rsid w:val="00842A37"/>
    <w:rsid w:val="00842A7D"/>
    <w:rsid w:val="008566F5"/>
    <w:rsid w:val="0085705E"/>
    <w:rsid w:val="00861D34"/>
    <w:rsid w:val="00880B94"/>
    <w:rsid w:val="0088387D"/>
    <w:rsid w:val="00884505"/>
    <w:rsid w:val="008A2E98"/>
    <w:rsid w:val="008D372F"/>
    <w:rsid w:val="008D6CAB"/>
    <w:rsid w:val="008E5D5C"/>
    <w:rsid w:val="008E7699"/>
    <w:rsid w:val="008F3CED"/>
    <w:rsid w:val="008F559F"/>
    <w:rsid w:val="00902F4D"/>
    <w:rsid w:val="00902FA2"/>
    <w:rsid w:val="009031C7"/>
    <w:rsid w:val="00917FDF"/>
    <w:rsid w:val="00922ACD"/>
    <w:rsid w:val="009302B0"/>
    <w:rsid w:val="009320A9"/>
    <w:rsid w:val="00945E93"/>
    <w:rsid w:val="00956166"/>
    <w:rsid w:val="009608D0"/>
    <w:rsid w:val="0096404E"/>
    <w:rsid w:val="0097112C"/>
    <w:rsid w:val="00977493"/>
    <w:rsid w:val="00992A12"/>
    <w:rsid w:val="009C45A2"/>
    <w:rsid w:val="009C638A"/>
    <w:rsid w:val="009D6AD5"/>
    <w:rsid w:val="009E3461"/>
    <w:rsid w:val="009F136E"/>
    <w:rsid w:val="009F635F"/>
    <w:rsid w:val="009F7EAC"/>
    <w:rsid w:val="00A02C88"/>
    <w:rsid w:val="00A10D64"/>
    <w:rsid w:val="00A11584"/>
    <w:rsid w:val="00A170EB"/>
    <w:rsid w:val="00A36C6A"/>
    <w:rsid w:val="00A40098"/>
    <w:rsid w:val="00A95584"/>
    <w:rsid w:val="00AA7AC3"/>
    <w:rsid w:val="00AB0C5A"/>
    <w:rsid w:val="00AB48ED"/>
    <w:rsid w:val="00AB5767"/>
    <w:rsid w:val="00AC4501"/>
    <w:rsid w:val="00AC4E77"/>
    <w:rsid w:val="00AD75E0"/>
    <w:rsid w:val="00AE0EF3"/>
    <w:rsid w:val="00AE0EF8"/>
    <w:rsid w:val="00AE2057"/>
    <w:rsid w:val="00AE2326"/>
    <w:rsid w:val="00B010D1"/>
    <w:rsid w:val="00B17689"/>
    <w:rsid w:val="00B20E88"/>
    <w:rsid w:val="00B476AD"/>
    <w:rsid w:val="00B76B99"/>
    <w:rsid w:val="00B85593"/>
    <w:rsid w:val="00B97D0D"/>
    <w:rsid w:val="00BA1961"/>
    <w:rsid w:val="00BB16BE"/>
    <w:rsid w:val="00BC669E"/>
    <w:rsid w:val="00BE0D8C"/>
    <w:rsid w:val="00BE56F7"/>
    <w:rsid w:val="00BF520E"/>
    <w:rsid w:val="00BF7D6F"/>
    <w:rsid w:val="00C04E86"/>
    <w:rsid w:val="00C12BFE"/>
    <w:rsid w:val="00C24DAB"/>
    <w:rsid w:val="00C264BE"/>
    <w:rsid w:val="00C30C91"/>
    <w:rsid w:val="00C44D9D"/>
    <w:rsid w:val="00C75488"/>
    <w:rsid w:val="00C8099E"/>
    <w:rsid w:val="00C91ACD"/>
    <w:rsid w:val="00C931A2"/>
    <w:rsid w:val="00CA1EB9"/>
    <w:rsid w:val="00CC06C6"/>
    <w:rsid w:val="00CC48A7"/>
    <w:rsid w:val="00CD5497"/>
    <w:rsid w:val="00CD5F7D"/>
    <w:rsid w:val="00CD7514"/>
    <w:rsid w:val="00CE4E9C"/>
    <w:rsid w:val="00CE5729"/>
    <w:rsid w:val="00D22EA6"/>
    <w:rsid w:val="00D245A7"/>
    <w:rsid w:val="00D27D88"/>
    <w:rsid w:val="00D35BF4"/>
    <w:rsid w:val="00D44A1A"/>
    <w:rsid w:val="00D465F2"/>
    <w:rsid w:val="00D5457A"/>
    <w:rsid w:val="00D644ED"/>
    <w:rsid w:val="00D66D44"/>
    <w:rsid w:val="00D866B6"/>
    <w:rsid w:val="00D905E2"/>
    <w:rsid w:val="00DC69CF"/>
    <w:rsid w:val="00DD7E59"/>
    <w:rsid w:val="00DE5903"/>
    <w:rsid w:val="00DF7B7B"/>
    <w:rsid w:val="00E13D2B"/>
    <w:rsid w:val="00E233E0"/>
    <w:rsid w:val="00E3787E"/>
    <w:rsid w:val="00E42C92"/>
    <w:rsid w:val="00E4580B"/>
    <w:rsid w:val="00E539C2"/>
    <w:rsid w:val="00E553C2"/>
    <w:rsid w:val="00E6301A"/>
    <w:rsid w:val="00E631B7"/>
    <w:rsid w:val="00EA072B"/>
    <w:rsid w:val="00EA33F7"/>
    <w:rsid w:val="00EB6084"/>
    <w:rsid w:val="00EB67AD"/>
    <w:rsid w:val="00EC576E"/>
    <w:rsid w:val="00ED0659"/>
    <w:rsid w:val="00EF2A43"/>
    <w:rsid w:val="00EF3481"/>
    <w:rsid w:val="00F21E95"/>
    <w:rsid w:val="00F33DD9"/>
    <w:rsid w:val="00F45AA6"/>
    <w:rsid w:val="00F45F5C"/>
    <w:rsid w:val="00F52C49"/>
    <w:rsid w:val="00F54F29"/>
    <w:rsid w:val="00F75316"/>
    <w:rsid w:val="00F8108A"/>
    <w:rsid w:val="00F83D75"/>
    <w:rsid w:val="00F92E39"/>
    <w:rsid w:val="00F96136"/>
    <w:rsid w:val="00FA0620"/>
    <w:rsid w:val="00FB0BDD"/>
    <w:rsid w:val="00FD69BF"/>
    <w:rsid w:val="00FD6D26"/>
    <w:rsid w:val="00FE1588"/>
    <w:rsid w:val="00FE2217"/>
    <w:rsid w:val="00FE50A1"/>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15:docId w15:val="{ED90DF91-4F4B-4890-8C37-896E0725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styleId="NichtaufgelsteErwhnung">
    <w:name w:val="Unresolved Mention"/>
    <w:basedOn w:val="Absatz-Standardschriftart"/>
    <w:uiPriority w:val="99"/>
    <w:semiHidden/>
    <w:unhideWhenUsed/>
    <w:rsid w:val="005C3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50544694">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2078257">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94399635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nnheiser.com/webinar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webinar/register/WN_Kfuns1YaS_mimF1r_RL1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oom.us/webinar/register/WN_CO5-FTfxT1OT494rIlVUMQ"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BF0D9-3265-41CE-A5D2-E2E315D9A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2713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13</cp:revision>
  <cp:lastPrinted>2020-05-05T12:31:00Z</cp:lastPrinted>
  <dcterms:created xsi:type="dcterms:W3CDTF">2020-05-05T11:50:00Z</dcterms:created>
  <dcterms:modified xsi:type="dcterms:W3CDTF">2020-05-05T13:29:00Z</dcterms:modified>
</cp:coreProperties>
</file>